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52" w:rsidRPr="006A2D52" w:rsidRDefault="006A2D52" w:rsidP="006A2D52">
      <w:pPr>
        <w:ind w:left="-855" w:right="-720"/>
        <w:jc w:val="center"/>
        <w:rPr>
          <w:rFonts w:ascii="Georgia" w:hAnsi="Georgia"/>
        </w:rPr>
      </w:pPr>
      <w:bookmarkStart w:id="0" w:name="_GoBack"/>
      <w:bookmarkEnd w:id="0"/>
    </w:p>
    <w:p w:rsidR="00665C85" w:rsidRPr="006A2D52" w:rsidRDefault="00665C85" w:rsidP="00665C85">
      <w:p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0"/>
          <w:szCs w:val="20"/>
        </w:rPr>
      </w:pPr>
    </w:p>
    <w:p w:rsidR="00665C85" w:rsidRPr="006A2D52" w:rsidRDefault="009819EF" w:rsidP="00665C85">
      <w:pPr>
        <w:numPr>
          <w:ilvl w:val="0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What</w:t>
      </w:r>
      <w:r w:rsidR="00665C85" w:rsidRPr="006A2D52">
        <w:rPr>
          <w:rFonts w:ascii="Georgia" w:hAnsi="Georgia" w:cs="Tahoma"/>
          <w:b/>
          <w:sz w:val="22"/>
          <w:szCs w:val="22"/>
        </w:rPr>
        <w:t xml:space="preserve"> services are offered in the Academic Success Center (ASC)?</w:t>
      </w:r>
    </w:p>
    <w:p w:rsidR="009819EF" w:rsidRPr="009819EF" w:rsidRDefault="009819EF" w:rsidP="009819EF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Academic tutoring</w:t>
      </w:r>
      <w:r>
        <w:rPr>
          <w:rFonts w:ascii="Georgia" w:hAnsi="Georgia" w:cs="Tahoma"/>
          <w:i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 xml:space="preserve">- drop-in tutoring for </w:t>
      </w:r>
      <w:r>
        <w:rPr>
          <w:rFonts w:ascii="Georgia" w:hAnsi="Georgia" w:cs="Tahoma"/>
          <w:b/>
          <w:sz w:val="22"/>
          <w:szCs w:val="22"/>
        </w:rPr>
        <w:t>ALL</w:t>
      </w:r>
      <w:r>
        <w:rPr>
          <w:rFonts w:ascii="Georgia" w:hAnsi="Georgia" w:cs="Tahoma"/>
          <w:sz w:val="22"/>
          <w:szCs w:val="22"/>
        </w:rPr>
        <w:t xml:space="preserve"> students. Subjects and schedules posted in D204 and on the website at </w:t>
      </w:r>
      <w:hyperlink r:id="rId7" w:history="1">
        <w:r>
          <w:rPr>
            <w:rStyle w:val="Hyperlink"/>
            <w:rFonts w:ascii="Georgia" w:hAnsi="Georgia" w:cs="Tahoma"/>
            <w:sz w:val="22"/>
            <w:szCs w:val="22"/>
          </w:rPr>
          <w:t>http://bellevuecollege.edu/asc/tutoring/schedule/</w:t>
        </w:r>
      </w:hyperlink>
    </w:p>
    <w:p w:rsidR="009819EF" w:rsidRPr="009819EF" w:rsidRDefault="009819EF" w:rsidP="009819EF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E-Tutoring – provided through the Western e-Tutoring Consortium and available for all students. Check available subjects at </w:t>
      </w:r>
      <w:hyperlink r:id="rId8" w:history="1">
        <w:r w:rsidRPr="00BB607C">
          <w:rPr>
            <w:rStyle w:val="Hyperlink"/>
            <w:rFonts w:ascii="Georgia" w:hAnsi="Georgia" w:cs="Tahoma"/>
            <w:sz w:val="22"/>
            <w:szCs w:val="22"/>
          </w:rPr>
          <w:t>https://www.etutoring.org/</w:t>
        </w:r>
      </w:hyperlink>
      <w:r>
        <w:rPr>
          <w:rFonts w:ascii="Georgia" w:hAnsi="Georgia" w:cs="Tahoma"/>
          <w:sz w:val="22"/>
          <w:szCs w:val="22"/>
        </w:rPr>
        <w:t xml:space="preserve"> </w:t>
      </w:r>
    </w:p>
    <w:p w:rsidR="009819EF" w:rsidRPr="009819EF" w:rsidRDefault="009819EF" w:rsidP="00665C85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Reading lab </w:t>
      </w:r>
      <w:r w:rsidR="00A0402A">
        <w:rPr>
          <w:rFonts w:ascii="Georgia" w:hAnsi="Georgia" w:cs="Tahoma"/>
          <w:sz w:val="22"/>
          <w:szCs w:val="22"/>
        </w:rPr>
        <w:t>– skill building focused on reading speed, comprehension, and vocabulary development.</w:t>
      </w:r>
      <w:r>
        <w:rPr>
          <w:rFonts w:ascii="Georgia" w:hAnsi="Georgia" w:cs="Tahoma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Georgia" w:hAnsi="Georgia" w:cs="Tahoma"/>
            <w:sz w:val="22"/>
            <w:szCs w:val="22"/>
          </w:rPr>
          <w:t>http://bellevuecollege.edu/asc/reading/</w:t>
        </w:r>
      </w:hyperlink>
    </w:p>
    <w:p w:rsidR="006C0052" w:rsidRPr="006A2D52" w:rsidRDefault="009819EF" w:rsidP="00665C85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 w:rsidRPr="006A2D52">
        <w:rPr>
          <w:rFonts w:ascii="Georgia" w:hAnsi="Georgia" w:cs="Tahoma"/>
          <w:sz w:val="22"/>
          <w:szCs w:val="22"/>
        </w:rPr>
        <w:t>Writing</w:t>
      </w:r>
      <w:r w:rsidR="00665C85" w:rsidRPr="006A2D52">
        <w:rPr>
          <w:rFonts w:ascii="Georgia" w:hAnsi="Georgia" w:cs="Tahoma"/>
          <w:sz w:val="22"/>
          <w:szCs w:val="22"/>
        </w:rPr>
        <w:t xml:space="preserve"> lab – </w:t>
      </w:r>
      <w:r w:rsidR="006C0052" w:rsidRPr="006A2D52">
        <w:rPr>
          <w:rFonts w:ascii="Georgia" w:hAnsi="Georgia"/>
          <w:sz w:val="22"/>
          <w:szCs w:val="22"/>
        </w:rPr>
        <w:t>provides one-on-one tutoring for help with essays, resume writing, personal statements and more. Each session is 35 minutes</w:t>
      </w:r>
      <w:r>
        <w:rPr>
          <w:rFonts w:ascii="Georgia" w:hAnsi="Georgia"/>
          <w:sz w:val="22"/>
          <w:szCs w:val="22"/>
        </w:rPr>
        <w:t xml:space="preserve">. </w:t>
      </w:r>
      <w:r w:rsidR="006C0052" w:rsidRPr="006A2D52">
        <w:rPr>
          <w:rFonts w:ascii="Georgia" w:hAnsi="Georgia"/>
          <w:sz w:val="22"/>
          <w:szCs w:val="22"/>
        </w:rPr>
        <w:t xml:space="preserve"> </w:t>
      </w:r>
      <w:r w:rsidRPr="006A2D52">
        <w:rPr>
          <w:rFonts w:ascii="Georgia" w:hAnsi="Georgia"/>
          <w:sz w:val="22"/>
          <w:szCs w:val="22"/>
        </w:rPr>
        <w:t>Scheduled</w:t>
      </w:r>
      <w:r w:rsidR="006C0052" w:rsidRPr="006A2D52">
        <w:rPr>
          <w:rFonts w:ascii="Georgia" w:hAnsi="Georgia"/>
          <w:sz w:val="22"/>
          <w:szCs w:val="22"/>
        </w:rPr>
        <w:t xml:space="preserve"> appointments a</w:t>
      </w:r>
      <w:r w:rsidR="00A0402A">
        <w:rPr>
          <w:rFonts w:ascii="Georgia" w:hAnsi="Georgia"/>
          <w:sz w:val="22"/>
          <w:szCs w:val="22"/>
        </w:rPr>
        <w:t xml:space="preserve">re also available. </w:t>
      </w:r>
      <w:r w:rsidR="006C0052" w:rsidRPr="006A2D52">
        <w:rPr>
          <w:rFonts w:ascii="Georgia" w:hAnsi="Georgia"/>
          <w:sz w:val="22"/>
          <w:szCs w:val="22"/>
        </w:rPr>
        <w:t xml:space="preserve"> </w:t>
      </w:r>
      <w:hyperlink r:id="rId10" w:history="1">
        <w:r w:rsidR="006C0052" w:rsidRPr="006A2D52">
          <w:rPr>
            <w:rStyle w:val="Hyperlink"/>
            <w:rFonts w:ascii="Georgia" w:hAnsi="Georgia"/>
            <w:sz w:val="22"/>
            <w:szCs w:val="22"/>
          </w:rPr>
          <w:t>http://bellevuecollege.edu/asc/writing/</w:t>
        </w:r>
      </w:hyperlink>
    </w:p>
    <w:p w:rsidR="009819EF" w:rsidRDefault="009819EF" w:rsidP="009819EF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Math lab – provides drop-in tutoring for ALL students currently enrolled </w:t>
      </w:r>
      <w:r w:rsidR="00A0402A">
        <w:rPr>
          <w:rFonts w:ascii="Georgia" w:hAnsi="Georgia" w:cs="Tahoma"/>
          <w:sz w:val="22"/>
          <w:szCs w:val="22"/>
        </w:rPr>
        <w:t>in math</w:t>
      </w:r>
      <w:r>
        <w:rPr>
          <w:rFonts w:ascii="Georgia" w:hAnsi="Georgia" w:cs="Tahoma"/>
          <w:sz w:val="22"/>
          <w:szCs w:val="22"/>
        </w:rPr>
        <w:t xml:space="preserve"> class.</w:t>
      </w:r>
      <w:r w:rsidR="00A0402A">
        <w:rPr>
          <w:rFonts w:ascii="Georgia" w:hAnsi="Georgia" w:cs="Tahoma"/>
          <w:sz w:val="22"/>
          <w:szCs w:val="22"/>
        </w:rPr>
        <w:t xml:space="preserve"> Appointment times are also available. </w:t>
      </w:r>
      <w:r>
        <w:rPr>
          <w:rFonts w:ascii="Georgia" w:hAnsi="Georgia" w:cs="Tahoma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Georgia" w:hAnsi="Georgia"/>
            <w:sz w:val="22"/>
            <w:szCs w:val="22"/>
          </w:rPr>
          <w:t>http://bellevuecollege.edu/asc/math/</w:t>
        </w:r>
      </w:hyperlink>
      <w:r>
        <w:rPr>
          <w:rFonts w:ascii="Georgia" w:hAnsi="Georgia"/>
          <w:color w:val="FF0000"/>
          <w:sz w:val="22"/>
          <w:szCs w:val="22"/>
        </w:rPr>
        <w:t xml:space="preserve">  </w:t>
      </w:r>
    </w:p>
    <w:p w:rsidR="00665C85" w:rsidRPr="006A2D52" w:rsidRDefault="00A0402A" w:rsidP="00665C85">
      <w:pPr>
        <w:numPr>
          <w:ilvl w:val="1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I</w:t>
      </w:r>
      <w:r w:rsidR="00665C85" w:rsidRPr="006A2D52">
        <w:rPr>
          <w:rFonts w:ascii="Georgia" w:hAnsi="Georgia" w:cs="Tahoma"/>
          <w:sz w:val="22"/>
          <w:szCs w:val="22"/>
        </w:rPr>
        <w:t xml:space="preserve">ndividual tutoring  -  </w:t>
      </w:r>
      <w:r>
        <w:rPr>
          <w:rFonts w:ascii="Georgia" w:hAnsi="Georgia" w:cs="Tahoma"/>
          <w:sz w:val="22"/>
          <w:szCs w:val="22"/>
        </w:rPr>
        <w:t>specialized program for</w:t>
      </w:r>
      <w:r w:rsidR="00665C85" w:rsidRPr="006A2D52">
        <w:rPr>
          <w:rFonts w:ascii="Georgia" w:hAnsi="Georgia" w:cs="Tahoma"/>
          <w:sz w:val="22"/>
          <w:szCs w:val="22"/>
        </w:rPr>
        <w:t xml:space="preserve"> students who a) are receiving a C or lower in their class, OR  b) have submitted disability documentation</w:t>
      </w:r>
      <w:r w:rsidR="006A2D52">
        <w:rPr>
          <w:rFonts w:ascii="Georgia" w:hAnsi="Georgia" w:cs="Tahoma"/>
          <w:sz w:val="22"/>
          <w:szCs w:val="22"/>
        </w:rPr>
        <w:t xml:space="preserve"> (to the DRC)</w:t>
      </w:r>
      <w:r w:rsidR="00665C85" w:rsidRPr="006A2D52">
        <w:rPr>
          <w:rFonts w:ascii="Georgia" w:hAnsi="Georgia" w:cs="Tahoma"/>
          <w:sz w:val="22"/>
          <w:szCs w:val="22"/>
        </w:rPr>
        <w:t xml:space="preserve"> for an early referral for tutoring</w:t>
      </w:r>
    </w:p>
    <w:p w:rsidR="00665C85" w:rsidRPr="006A2D52" w:rsidRDefault="00665C85" w:rsidP="00665C85">
      <w:pPr>
        <w:tabs>
          <w:tab w:val="left" w:pos="5247"/>
        </w:tabs>
        <w:spacing w:line="360" w:lineRule="auto"/>
        <w:ind w:left="1080" w:right="-720"/>
        <w:rPr>
          <w:rFonts w:ascii="Georgia" w:hAnsi="Georgia" w:cs="Tahoma"/>
          <w:b/>
          <w:sz w:val="20"/>
          <w:szCs w:val="20"/>
        </w:rPr>
      </w:pPr>
    </w:p>
    <w:p w:rsidR="00665C85" w:rsidRPr="00A0402A" w:rsidRDefault="00665C85" w:rsidP="00665C85">
      <w:pPr>
        <w:numPr>
          <w:ilvl w:val="0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sz w:val="22"/>
          <w:szCs w:val="22"/>
        </w:rPr>
      </w:pPr>
      <w:r w:rsidRPr="006A2D52">
        <w:rPr>
          <w:rFonts w:ascii="Georgia" w:hAnsi="Georgia" w:cs="Tahoma"/>
          <w:b/>
          <w:sz w:val="22"/>
          <w:szCs w:val="22"/>
        </w:rPr>
        <w:t>Are these services available to all students?</w:t>
      </w:r>
      <w:r w:rsidRPr="006A2D52">
        <w:rPr>
          <w:rFonts w:ascii="Georgia" w:hAnsi="Georgia" w:cs="Tahoma"/>
          <w:b/>
          <w:sz w:val="20"/>
          <w:szCs w:val="20"/>
        </w:rPr>
        <w:t xml:space="preserve"> </w:t>
      </w:r>
      <w:r w:rsidR="00A0402A">
        <w:rPr>
          <w:rFonts w:ascii="Georgia" w:hAnsi="Georgia" w:cs="Tahoma"/>
          <w:sz w:val="20"/>
          <w:szCs w:val="20"/>
        </w:rPr>
        <w:t>YES!</w:t>
      </w:r>
    </w:p>
    <w:p w:rsidR="00A0402A" w:rsidRPr="006A2D52" w:rsidRDefault="00A0402A" w:rsidP="00A0402A">
      <w:pPr>
        <w:tabs>
          <w:tab w:val="left" w:pos="5247"/>
        </w:tabs>
        <w:spacing w:line="360" w:lineRule="auto"/>
        <w:ind w:left="360" w:right="-720"/>
        <w:rPr>
          <w:rFonts w:ascii="Georgia" w:hAnsi="Georgia" w:cs="Tahoma"/>
          <w:sz w:val="22"/>
          <w:szCs w:val="22"/>
        </w:rPr>
      </w:pPr>
    </w:p>
    <w:p w:rsidR="00665C85" w:rsidRPr="006A2D52" w:rsidRDefault="00665C85" w:rsidP="00665C85">
      <w:pPr>
        <w:tabs>
          <w:tab w:val="left" w:pos="5247"/>
        </w:tabs>
        <w:ind w:right="-720"/>
        <w:rPr>
          <w:rFonts w:ascii="Georgia" w:hAnsi="Georgia" w:cs="Tahoma"/>
          <w:sz w:val="22"/>
          <w:szCs w:val="22"/>
        </w:rPr>
      </w:pPr>
    </w:p>
    <w:p w:rsidR="00665C85" w:rsidRPr="00A0402A" w:rsidRDefault="00665C85" w:rsidP="00665C85">
      <w:pPr>
        <w:numPr>
          <w:ilvl w:val="0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 w:rsidRPr="006A2D52">
        <w:rPr>
          <w:rFonts w:ascii="Georgia" w:hAnsi="Georgia" w:cs="Tahoma"/>
          <w:sz w:val="22"/>
          <w:szCs w:val="22"/>
        </w:rPr>
        <w:lastRenderedPageBreak/>
        <w:t xml:space="preserve"> </w:t>
      </w:r>
      <w:r w:rsidRPr="006A2D52">
        <w:rPr>
          <w:rFonts w:ascii="Georgia" w:hAnsi="Georgia" w:cs="Tahoma"/>
          <w:b/>
          <w:sz w:val="22"/>
          <w:szCs w:val="22"/>
        </w:rPr>
        <w:t xml:space="preserve">Why should I refer a student to the ASC? </w:t>
      </w:r>
      <w:r w:rsidRPr="006A2D52">
        <w:rPr>
          <w:rFonts w:ascii="Georgia" w:hAnsi="Georgia" w:cs="Tahoma"/>
          <w:sz w:val="22"/>
          <w:szCs w:val="22"/>
        </w:rPr>
        <w:t xml:space="preserve">The ASC employs trained tutors who will </w:t>
      </w:r>
      <w:r w:rsidR="00A0402A">
        <w:rPr>
          <w:rFonts w:ascii="Georgia" w:hAnsi="Georgia" w:cs="Tahoma"/>
          <w:sz w:val="22"/>
          <w:szCs w:val="22"/>
        </w:rPr>
        <w:t xml:space="preserve">guide </w:t>
      </w:r>
      <w:r w:rsidRPr="006A2D52">
        <w:rPr>
          <w:rFonts w:ascii="Georgia" w:hAnsi="Georgia" w:cs="Tahoma"/>
          <w:sz w:val="22"/>
          <w:szCs w:val="22"/>
        </w:rPr>
        <w:t>students to develop skills that will allow them to be independently</w:t>
      </w:r>
      <w:r w:rsidR="006C0052" w:rsidRPr="006A2D52">
        <w:rPr>
          <w:rFonts w:ascii="Georgia" w:hAnsi="Georgia" w:cs="Tahoma"/>
          <w:sz w:val="22"/>
          <w:szCs w:val="22"/>
        </w:rPr>
        <w:t xml:space="preserve"> </w:t>
      </w:r>
      <w:r w:rsidRPr="006A2D52">
        <w:rPr>
          <w:rFonts w:ascii="Georgia" w:hAnsi="Georgia" w:cs="Tahoma"/>
          <w:sz w:val="22"/>
          <w:szCs w:val="22"/>
        </w:rPr>
        <w:t>successful in college. We are here to promote student success!</w:t>
      </w:r>
    </w:p>
    <w:p w:rsidR="00A0402A" w:rsidRPr="006A2D52" w:rsidRDefault="00A0402A" w:rsidP="00A0402A">
      <w:pPr>
        <w:tabs>
          <w:tab w:val="left" w:pos="5247"/>
        </w:tabs>
        <w:spacing w:line="360" w:lineRule="auto"/>
        <w:ind w:left="360" w:right="-720"/>
        <w:rPr>
          <w:rFonts w:ascii="Georgia" w:hAnsi="Georgia" w:cs="Tahoma"/>
          <w:b/>
          <w:sz w:val="22"/>
          <w:szCs w:val="22"/>
        </w:rPr>
      </w:pPr>
    </w:p>
    <w:p w:rsidR="006A2D52" w:rsidRPr="006A2D52" w:rsidRDefault="006A2D52" w:rsidP="006A2D52">
      <w:pPr>
        <w:pStyle w:val="ListParagraph"/>
        <w:rPr>
          <w:rFonts w:ascii="Georgia" w:hAnsi="Georgia" w:cs="Tahoma"/>
          <w:b/>
          <w:sz w:val="22"/>
          <w:szCs w:val="22"/>
        </w:rPr>
      </w:pPr>
    </w:p>
    <w:p w:rsidR="00665C85" w:rsidRPr="00BF22DC" w:rsidRDefault="006A2D52" w:rsidP="00665C85">
      <w:pPr>
        <w:numPr>
          <w:ilvl w:val="0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 w:cs="Tahoma"/>
          <w:b/>
          <w:sz w:val="22"/>
          <w:szCs w:val="22"/>
        </w:rPr>
      </w:pPr>
      <w:r w:rsidRPr="00BF22DC">
        <w:rPr>
          <w:rFonts w:ascii="Georgia" w:hAnsi="Georgia" w:cs="Tahoma"/>
          <w:b/>
          <w:sz w:val="22"/>
          <w:szCs w:val="22"/>
        </w:rPr>
        <w:t xml:space="preserve">When is the center open? </w:t>
      </w:r>
      <w:r w:rsidRPr="00BF22DC">
        <w:rPr>
          <w:rFonts w:ascii="Georgia" w:hAnsi="Georgia" w:cs="Tahoma"/>
          <w:sz w:val="22"/>
          <w:szCs w:val="22"/>
        </w:rPr>
        <w:t>During fall, winter, and spring the center is open M-Th 8 – 8, Fridays 8 – 3:30 and weekends, 11 – 4. During the summer, the center is open M-Th 8 – 4.</w:t>
      </w:r>
    </w:p>
    <w:p w:rsidR="00665C85" w:rsidRDefault="00665C85" w:rsidP="00665C85">
      <w:pPr>
        <w:tabs>
          <w:tab w:val="left" w:pos="5247"/>
        </w:tabs>
        <w:ind w:right="-720"/>
        <w:rPr>
          <w:rFonts w:ascii="Georgia" w:hAnsi="Georgia" w:cs="Tahoma"/>
          <w:sz w:val="22"/>
          <w:szCs w:val="22"/>
        </w:rPr>
      </w:pPr>
    </w:p>
    <w:p w:rsidR="00A0402A" w:rsidRPr="006A2D52" w:rsidRDefault="00A0402A" w:rsidP="00665C85">
      <w:pPr>
        <w:tabs>
          <w:tab w:val="left" w:pos="5247"/>
        </w:tabs>
        <w:ind w:right="-720"/>
        <w:rPr>
          <w:rFonts w:ascii="Georgia" w:hAnsi="Georgia" w:cs="Tahoma"/>
          <w:sz w:val="22"/>
          <w:szCs w:val="22"/>
        </w:rPr>
      </w:pPr>
    </w:p>
    <w:p w:rsidR="00084F1F" w:rsidRPr="006A2D52" w:rsidRDefault="00665C85" w:rsidP="00E2102C">
      <w:pPr>
        <w:numPr>
          <w:ilvl w:val="0"/>
          <w:numId w:val="1"/>
        </w:numPr>
        <w:tabs>
          <w:tab w:val="left" w:pos="5247"/>
        </w:tabs>
        <w:spacing w:line="360" w:lineRule="auto"/>
        <w:ind w:right="-720"/>
        <w:rPr>
          <w:rFonts w:ascii="Georgia" w:hAnsi="Georgia"/>
        </w:rPr>
      </w:pPr>
      <w:r w:rsidRPr="006A2D52">
        <w:rPr>
          <w:rFonts w:ascii="Georgia" w:hAnsi="Georgia" w:cs="Tahoma"/>
          <w:b/>
          <w:sz w:val="22"/>
          <w:szCs w:val="22"/>
        </w:rPr>
        <w:t xml:space="preserve">What if I have additional questions / concerns OR want to recommend a student to become a tutor? </w:t>
      </w:r>
      <w:r w:rsidRPr="006A2D52">
        <w:rPr>
          <w:rFonts w:ascii="Georgia" w:hAnsi="Georgia" w:cs="Tahoma"/>
          <w:sz w:val="22"/>
          <w:szCs w:val="22"/>
        </w:rPr>
        <w:t xml:space="preserve"> You will find many answers on our website </w:t>
      </w:r>
      <w:hyperlink r:id="rId12" w:history="1">
        <w:r w:rsidR="006A2D52" w:rsidRPr="006A2D52">
          <w:rPr>
            <w:rStyle w:val="Hyperlink"/>
            <w:rFonts w:ascii="Georgia" w:hAnsi="Georgia"/>
            <w:sz w:val="22"/>
            <w:szCs w:val="22"/>
          </w:rPr>
          <w:t>http://bellevuecollege.edu/asc/</w:t>
        </w:r>
      </w:hyperlink>
      <w:r w:rsidR="006A2D52" w:rsidRPr="006A2D52">
        <w:rPr>
          <w:rFonts w:ascii="Georgia" w:hAnsi="Georgia"/>
          <w:sz w:val="22"/>
          <w:szCs w:val="22"/>
        </w:rPr>
        <w:t xml:space="preserve"> </w:t>
      </w:r>
      <w:r w:rsidRPr="006A2D52">
        <w:rPr>
          <w:rFonts w:ascii="Georgia" w:hAnsi="Georgia"/>
          <w:sz w:val="22"/>
          <w:szCs w:val="22"/>
        </w:rPr>
        <w:t>or feel free to</w:t>
      </w:r>
      <w:r w:rsidRPr="006A2D52">
        <w:rPr>
          <w:rFonts w:ascii="Georgia" w:hAnsi="Georgia" w:cs="Tahoma"/>
          <w:sz w:val="22"/>
          <w:szCs w:val="22"/>
        </w:rPr>
        <w:t xml:space="preserve"> contact the center director, </w:t>
      </w:r>
      <w:smartTag w:uri="urn:schemas-microsoft-com:office:smarttags" w:element="PersonName">
        <w:r w:rsidRPr="006A2D52">
          <w:rPr>
            <w:rFonts w:ascii="Georgia" w:hAnsi="Georgia" w:cs="Tahoma"/>
            <w:sz w:val="22"/>
            <w:szCs w:val="22"/>
          </w:rPr>
          <w:t>Carol T. Grant</w:t>
        </w:r>
      </w:smartTag>
      <w:r w:rsidRPr="006A2D52">
        <w:rPr>
          <w:rFonts w:ascii="Georgia" w:hAnsi="Georgia" w:cs="Tahoma"/>
          <w:sz w:val="22"/>
          <w:szCs w:val="22"/>
        </w:rPr>
        <w:t xml:space="preserve"> at 425-564-2468 or via email at </w:t>
      </w:r>
      <w:hyperlink r:id="rId13" w:history="1">
        <w:r w:rsidRPr="006A2D52">
          <w:rPr>
            <w:rStyle w:val="Hyperlink"/>
            <w:rFonts w:ascii="Georgia" w:hAnsi="Georgia" w:cs="Tahoma"/>
            <w:sz w:val="22"/>
            <w:szCs w:val="22"/>
          </w:rPr>
          <w:t>carol.grant@bellevuecollege.edu</w:t>
        </w:r>
      </w:hyperlink>
      <w:r w:rsidRPr="006A2D52">
        <w:rPr>
          <w:rFonts w:ascii="Georgia" w:hAnsi="Georgia" w:cs="Tahoma"/>
          <w:sz w:val="22"/>
          <w:szCs w:val="22"/>
        </w:rPr>
        <w:t xml:space="preserve"> </w:t>
      </w:r>
      <w:r w:rsidRPr="006A2D52">
        <w:rPr>
          <w:rFonts w:ascii="Georgia" w:hAnsi="Georgia" w:cs="Tahoma"/>
          <w:sz w:val="22"/>
          <w:szCs w:val="22"/>
        </w:rPr>
        <w:tab/>
      </w:r>
    </w:p>
    <w:sectPr w:rsidR="00084F1F" w:rsidRPr="006A2D52" w:rsidSect="00E24F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C0" w:rsidRDefault="00956CC0" w:rsidP="00084F1F">
      <w:r>
        <w:separator/>
      </w:r>
    </w:p>
  </w:endnote>
  <w:endnote w:type="continuationSeparator" w:id="0">
    <w:p w:rsidR="00956CC0" w:rsidRDefault="00956CC0" w:rsidP="0008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C0" w:rsidRDefault="00956CC0" w:rsidP="00084F1F">
      <w:r>
        <w:separator/>
      </w:r>
    </w:p>
  </w:footnote>
  <w:footnote w:type="continuationSeparator" w:id="0">
    <w:p w:rsidR="00956CC0" w:rsidRDefault="00956CC0" w:rsidP="0008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1F" w:rsidRDefault="00A0402A">
    <w:pPr>
      <w:pStyle w:val="Header"/>
    </w:pPr>
    <w:r>
      <w:rPr>
        <w:noProof/>
      </w:rPr>
      <w:drawing>
        <wp:inline distT="0" distB="0" distL="0" distR="0">
          <wp:extent cx="5951220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7753"/>
    <w:multiLevelType w:val="hybridMultilevel"/>
    <w:tmpl w:val="7FAC5ED2"/>
    <w:lvl w:ilvl="0" w:tplc="2AD0B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F"/>
    <w:rsid w:val="00022D59"/>
    <w:rsid w:val="00052B4A"/>
    <w:rsid w:val="000645FB"/>
    <w:rsid w:val="00084F1F"/>
    <w:rsid w:val="00093688"/>
    <w:rsid w:val="000F7E4C"/>
    <w:rsid w:val="001419E5"/>
    <w:rsid w:val="00150517"/>
    <w:rsid w:val="0020090B"/>
    <w:rsid w:val="002471B7"/>
    <w:rsid w:val="00257859"/>
    <w:rsid w:val="002614E1"/>
    <w:rsid w:val="002B59C3"/>
    <w:rsid w:val="002B793A"/>
    <w:rsid w:val="00344D44"/>
    <w:rsid w:val="003717D0"/>
    <w:rsid w:val="003B5C43"/>
    <w:rsid w:val="003D7D2A"/>
    <w:rsid w:val="003E171F"/>
    <w:rsid w:val="004531B7"/>
    <w:rsid w:val="00483AA0"/>
    <w:rsid w:val="00495784"/>
    <w:rsid w:val="004972C4"/>
    <w:rsid w:val="004B22F7"/>
    <w:rsid w:val="004E3617"/>
    <w:rsid w:val="005233B7"/>
    <w:rsid w:val="005479F2"/>
    <w:rsid w:val="005A6D76"/>
    <w:rsid w:val="00600307"/>
    <w:rsid w:val="0060693A"/>
    <w:rsid w:val="006517DE"/>
    <w:rsid w:val="00665C85"/>
    <w:rsid w:val="006A2D52"/>
    <w:rsid w:val="006B3A8E"/>
    <w:rsid w:val="006C0052"/>
    <w:rsid w:val="006D1AB1"/>
    <w:rsid w:val="006F23B7"/>
    <w:rsid w:val="007E4599"/>
    <w:rsid w:val="00825E3B"/>
    <w:rsid w:val="00843889"/>
    <w:rsid w:val="00844613"/>
    <w:rsid w:val="00870AEB"/>
    <w:rsid w:val="008A1557"/>
    <w:rsid w:val="008B1E1C"/>
    <w:rsid w:val="00914910"/>
    <w:rsid w:val="00921957"/>
    <w:rsid w:val="009470FC"/>
    <w:rsid w:val="00956CC0"/>
    <w:rsid w:val="009739AC"/>
    <w:rsid w:val="009819EF"/>
    <w:rsid w:val="009F1C70"/>
    <w:rsid w:val="00A0402A"/>
    <w:rsid w:val="00A517DB"/>
    <w:rsid w:val="00AC3A24"/>
    <w:rsid w:val="00B27E55"/>
    <w:rsid w:val="00BF22DC"/>
    <w:rsid w:val="00C06A5F"/>
    <w:rsid w:val="00C30985"/>
    <w:rsid w:val="00C353ED"/>
    <w:rsid w:val="00C70CD8"/>
    <w:rsid w:val="00C80205"/>
    <w:rsid w:val="00CF2638"/>
    <w:rsid w:val="00D138BA"/>
    <w:rsid w:val="00D94722"/>
    <w:rsid w:val="00DB32DE"/>
    <w:rsid w:val="00DB6279"/>
    <w:rsid w:val="00E2102C"/>
    <w:rsid w:val="00E24FFB"/>
    <w:rsid w:val="00E51DA1"/>
    <w:rsid w:val="00F474C7"/>
    <w:rsid w:val="00F6790C"/>
    <w:rsid w:val="00F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3855BBE-51B1-471E-97C7-F5F0922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1F"/>
  </w:style>
  <w:style w:type="paragraph" w:styleId="Footer">
    <w:name w:val="footer"/>
    <w:basedOn w:val="Normal"/>
    <w:link w:val="FooterChar"/>
    <w:uiPriority w:val="99"/>
    <w:semiHidden/>
    <w:unhideWhenUsed/>
    <w:rsid w:val="00084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F1F"/>
  </w:style>
  <w:style w:type="paragraph" w:styleId="BalloonText">
    <w:name w:val="Balloon Text"/>
    <w:basedOn w:val="Normal"/>
    <w:link w:val="BalloonTextChar"/>
    <w:uiPriority w:val="99"/>
    <w:semiHidden/>
    <w:unhideWhenUsed/>
    <w:rsid w:val="0008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65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D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toring.org/" TargetMode="External"/><Relationship Id="rId13" Type="http://schemas.openxmlformats.org/officeDocument/2006/relationships/hyperlink" Target="mailto:carol.grant@bellevue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levuecollege.edu/asc/tutoring/schedule/" TargetMode="External"/><Relationship Id="rId12" Type="http://schemas.openxmlformats.org/officeDocument/2006/relationships/hyperlink" Target="http://bellevuecollege.edu/as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levuecollege.edu/asc/mat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llevuecollege.edu/asc/wr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levuecollege.edu/asc/read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grant\Documents\ASC%20Operational%20Documents\ASC%20Instructor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Instructor Information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2238</CharactersWithSpaces>
  <SharedDoc>false</SharedDoc>
  <HLinks>
    <vt:vector size="36" baseType="variant">
      <vt:variant>
        <vt:i4>7077890</vt:i4>
      </vt:variant>
      <vt:variant>
        <vt:i4>15</vt:i4>
      </vt:variant>
      <vt:variant>
        <vt:i4>0</vt:i4>
      </vt:variant>
      <vt:variant>
        <vt:i4>5</vt:i4>
      </vt:variant>
      <vt:variant>
        <vt:lpwstr>mailto:carol.grant@bellevuecollege.edu</vt:lpwstr>
      </vt:variant>
      <vt:variant>
        <vt:lpwstr/>
      </vt:variant>
      <vt:variant>
        <vt:i4>2621537</vt:i4>
      </vt:variant>
      <vt:variant>
        <vt:i4>12</vt:i4>
      </vt:variant>
      <vt:variant>
        <vt:i4>0</vt:i4>
      </vt:variant>
      <vt:variant>
        <vt:i4>5</vt:i4>
      </vt:variant>
      <vt:variant>
        <vt:lpwstr>http://bellevuecollege.edu/asc/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http://bellevuecollege.edu/asc/tutoring/schedule/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http://bellevuecollege.edu/asc/writing/</vt:lpwstr>
      </vt:variant>
      <vt:variant>
        <vt:lpwstr/>
      </vt:variant>
      <vt:variant>
        <vt:i4>3473441</vt:i4>
      </vt:variant>
      <vt:variant>
        <vt:i4>3</vt:i4>
      </vt:variant>
      <vt:variant>
        <vt:i4>0</vt:i4>
      </vt:variant>
      <vt:variant>
        <vt:i4>5</vt:i4>
      </vt:variant>
      <vt:variant>
        <vt:lpwstr>http://bellevuecollege.edu/asc/reading/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http://bellevuecollege.edu/asc/math/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Sayumi Irey</cp:lastModifiedBy>
  <cp:revision>2</cp:revision>
  <cp:lastPrinted>2011-03-23T20:05:00Z</cp:lastPrinted>
  <dcterms:created xsi:type="dcterms:W3CDTF">2015-01-09T17:35:00Z</dcterms:created>
  <dcterms:modified xsi:type="dcterms:W3CDTF">2015-01-09T17:35:00Z</dcterms:modified>
</cp:coreProperties>
</file>