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4C" w:rsidRPr="00B319BE" w:rsidRDefault="00B319BE" w:rsidP="00ED634C">
      <w:pPr>
        <w:jc w:val="center"/>
        <w:rPr>
          <w:sz w:val="22"/>
          <w:szCs w:val="22"/>
        </w:rPr>
      </w:pPr>
      <w:r w:rsidRPr="00B319BE">
        <w:rPr>
          <w:sz w:val="22"/>
          <w:szCs w:val="22"/>
        </w:rPr>
        <w:t>Bellevue College</w:t>
      </w:r>
    </w:p>
    <w:p w:rsidR="00B319BE" w:rsidRPr="00B319BE" w:rsidRDefault="00B319BE" w:rsidP="00ED634C">
      <w:pPr>
        <w:jc w:val="center"/>
        <w:rPr>
          <w:sz w:val="22"/>
          <w:szCs w:val="22"/>
        </w:rPr>
      </w:pPr>
      <w:r w:rsidRPr="00B319BE">
        <w:rPr>
          <w:sz w:val="22"/>
          <w:szCs w:val="22"/>
        </w:rPr>
        <w:t>Associate Degree Nursing Program</w:t>
      </w:r>
    </w:p>
    <w:p w:rsidR="00B319BE" w:rsidRPr="00B319BE" w:rsidRDefault="00B319BE" w:rsidP="00ED634C">
      <w:pPr>
        <w:jc w:val="center"/>
        <w:rPr>
          <w:sz w:val="22"/>
          <w:szCs w:val="22"/>
        </w:rPr>
      </w:pPr>
    </w:p>
    <w:p w:rsidR="00B319BE" w:rsidRPr="00B319BE" w:rsidRDefault="00B319BE" w:rsidP="00ED634C">
      <w:pPr>
        <w:jc w:val="center"/>
        <w:rPr>
          <w:sz w:val="22"/>
          <w:szCs w:val="22"/>
          <w:u w:val="single"/>
        </w:rPr>
      </w:pPr>
      <w:r w:rsidRPr="00B319BE">
        <w:rPr>
          <w:sz w:val="22"/>
          <w:szCs w:val="22"/>
          <w:u w:val="single"/>
        </w:rPr>
        <w:t>Required Documentation for Application</w:t>
      </w:r>
    </w:p>
    <w:p w:rsidR="00ED634C" w:rsidRPr="00B319BE" w:rsidRDefault="00ED634C" w:rsidP="00343A39">
      <w:pPr>
        <w:rPr>
          <w:i/>
          <w:sz w:val="22"/>
          <w:szCs w:val="22"/>
          <w:u w:val="single"/>
        </w:rPr>
      </w:pPr>
    </w:p>
    <w:p w:rsidR="00343A39" w:rsidRDefault="00343A39" w:rsidP="00343A39">
      <w:pPr>
        <w:rPr>
          <w:b w:val="0"/>
          <w:i/>
          <w:sz w:val="22"/>
          <w:szCs w:val="22"/>
        </w:rPr>
      </w:pPr>
      <w:r w:rsidRPr="00B319BE">
        <w:rPr>
          <w:b w:val="0"/>
          <w:i/>
          <w:sz w:val="22"/>
          <w:szCs w:val="22"/>
        </w:rPr>
        <w:t xml:space="preserve">The following documentation is required </w:t>
      </w:r>
      <w:r w:rsidR="00B319BE">
        <w:rPr>
          <w:b w:val="0"/>
          <w:i/>
          <w:sz w:val="22"/>
          <w:szCs w:val="22"/>
        </w:rPr>
        <w:t>for application</w:t>
      </w:r>
      <w:r w:rsidR="002E5D91" w:rsidRPr="00B319BE">
        <w:rPr>
          <w:b w:val="0"/>
          <w:i/>
          <w:sz w:val="22"/>
          <w:szCs w:val="22"/>
        </w:rPr>
        <w:t xml:space="preserve"> and </w:t>
      </w:r>
      <w:r w:rsidRPr="00B319BE">
        <w:rPr>
          <w:b w:val="0"/>
          <w:i/>
          <w:sz w:val="22"/>
          <w:szCs w:val="22"/>
        </w:rPr>
        <w:t xml:space="preserve">prior to </w:t>
      </w:r>
      <w:r w:rsidR="009171E5" w:rsidRPr="00B319BE">
        <w:rPr>
          <w:b w:val="0"/>
          <w:i/>
          <w:sz w:val="22"/>
          <w:szCs w:val="22"/>
        </w:rPr>
        <w:t>enrollment</w:t>
      </w:r>
      <w:r w:rsidRPr="00B319BE">
        <w:rPr>
          <w:b w:val="0"/>
          <w:i/>
          <w:sz w:val="22"/>
          <w:szCs w:val="22"/>
        </w:rPr>
        <w:t xml:space="preserve"> into the ADN program.</w:t>
      </w:r>
      <w:r w:rsidR="00ED634C" w:rsidRPr="00B319BE">
        <w:rPr>
          <w:b w:val="0"/>
          <w:i/>
          <w:sz w:val="22"/>
          <w:szCs w:val="22"/>
        </w:rPr>
        <w:t xml:space="preserve">  </w:t>
      </w:r>
      <w:r w:rsidRPr="00B319BE">
        <w:rPr>
          <w:b w:val="0"/>
          <w:i/>
          <w:sz w:val="22"/>
          <w:szCs w:val="22"/>
        </w:rPr>
        <w:t>Lack of compliance with any of these requirements will prevent a student fro</w:t>
      </w:r>
      <w:r w:rsidR="004162B9" w:rsidRPr="00B319BE">
        <w:rPr>
          <w:b w:val="0"/>
          <w:i/>
          <w:sz w:val="22"/>
          <w:szCs w:val="22"/>
        </w:rPr>
        <w:t xml:space="preserve">m entering the </w:t>
      </w:r>
      <w:r w:rsidR="008878F3" w:rsidRPr="00B319BE">
        <w:rPr>
          <w:b w:val="0"/>
          <w:i/>
          <w:sz w:val="22"/>
          <w:szCs w:val="22"/>
        </w:rPr>
        <w:t xml:space="preserve">Nursing </w:t>
      </w:r>
      <w:r w:rsidRPr="00B319BE">
        <w:rPr>
          <w:b w:val="0"/>
          <w:i/>
          <w:sz w:val="22"/>
          <w:szCs w:val="22"/>
        </w:rPr>
        <w:t>Program at Bellevue College.</w:t>
      </w:r>
    </w:p>
    <w:p w:rsidR="00EC70DD" w:rsidRPr="009527CA" w:rsidRDefault="00EC70DD" w:rsidP="00343A39">
      <w:pPr>
        <w:rPr>
          <w:i/>
          <w:sz w:val="22"/>
          <w:szCs w:val="22"/>
        </w:rPr>
      </w:pPr>
      <w:r w:rsidRPr="009527CA">
        <w:rPr>
          <w:i/>
          <w:sz w:val="22"/>
          <w:szCs w:val="22"/>
        </w:rPr>
        <w:t>Be sure to keep a copy of your immunizations for yourself.</w:t>
      </w:r>
    </w:p>
    <w:p w:rsidR="00ED634C" w:rsidRPr="00B319BE" w:rsidRDefault="000B05A9" w:rsidP="00343A39">
      <w:pPr>
        <w:rPr>
          <w:b w:val="0"/>
          <w:sz w:val="22"/>
          <w:szCs w:val="22"/>
        </w:rPr>
      </w:pPr>
      <w:r w:rsidRPr="00B319BE">
        <w:rPr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48"/>
        <w:gridCol w:w="7740"/>
      </w:tblGrid>
      <w:tr w:rsidR="00B319BE" w:rsidRPr="00B319BE" w:rsidTr="00EC70DD">
        <w:tc>
          <w:tcPr>
            <w:tcW w:w="558" w:type="dxa"/>
            <w:shd w:val="clear" w:color="auto" w:fill="DBE5F1" w:themeFill="accent1" w:themeFillTint="33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#</w:t>
            </w:r>
          </w:p>
        </w:tc>
        <w:tc>
          <w:tcPr>
            <w:tcW w:w="2648" w:type="dxa"/>
            <w:shd w:val="clear" w:color="auto" w:fill="DBE5F1" w:themeFill="accent1" w:themeFillTint="33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Requirement</w:t>
            </w:r>
          </w:p>
        </w:tc>
        <w:tc>
          <w:tcPr>
            <w:tcW w:w="7740" w:type="dxa"/>
            <w:shd w:val="clear" w:color="auto" w:fill="DBE5F1" w:themeFill="accent1" w:themeFillTint="33"/>
          </w:tcPr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Acceptable Documentation</w:t>
            </w:r>
          </w:p>
        </w:tc>
      </w:tr>
      <w:tr w:rsidR="00B319BE" w:rsidRPr="00B319BE" w:rsidTr="00EC70DD">
        <w:tc>
          <w:tcPr>
            <w:tcW w:w="558" w:type="dxa"/>
            <w:vAlign w:val="center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1</w:t>
            </w:r>
          </w:p>
        </w:tc>
        <w:tc>
          <w:tcPr>
            <w:tcW w:w="2648" w:type="dxa"/>
            <w:vAlign w:val="center"/>
          </w:tcPr>
          <w:p w:rsidR="00B319BE" w:rsidRPr="00B319BE" w:rsidRDefault="00B319BE" w:rsidP="00765C97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Tuberculosis (TB) Test</w:t>
            </w:r>
          </w:p>
        </w:tc>
        <w:tc>
          <w:tcPr>
            <w:tcW w:w="7740" w:type="dxa"/>
          </w:tcPr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You must submit one of the following documentation: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Negative Tuberculin Skin Test (two-step PPD Test) Result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two-step PPD test results within the past 12 months (two injections and two readings given three weeks apart, must include negative result and induration in millimeter (mm)).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ab/>
            </w:r>
            <w:r w:rsidRPr="00B319BE">
              <w:rPr>
                <w:b w:val="0"/>
                <w:sz w:val="22"/>
                <w:szCs w:val="22"/>
              </w:rPr>
              <w:tab/>
              <w:t xml:space="preserve">-If you had a </w:t>
            </w:r>
            <w:r w:rsidRPr="00B319BE">
              <w:rPr>
                <w:b w:val="0"/>
                <w:sz w:val="22"/>
                <w:szCs w:val="22"/>
                <w:u w:val="single"/>
              </w:rPr>
              <w:t>positive PPD test</w:t>
            </w:r>
            <w:r w:rsidRPr="00B319BE">
              <w:rPr>
                <w:b w:val="0"/>
                <w:sz w:val="22"/>
                <w:szCs w:val="22"/>
              </w:rPr>
              <w:t>, you must provide documentation of treatment/chest x-ray and current clearance from physician.  This letter must be dated within six (6) months.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  <w:u w:val="single"/>
              </w:rPr>
            </w:pPr>
            <w:r w:rsidRPr="00B319BE">
              <w:rPr>
                <w:b w:val="0"/>
                <w:sz w:val="22"/>
                <w:szCs w:val="22"/>
                <w:u w:val="single"/>
              </w:rPr>
              <w:t>OR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Annual PPD Test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your current annual PPD test and a previous year’s PPD test no more than 12 months apart. Must include negative result and induration in millimeter (mm)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  <w:u w:val="single"/>
              </w:rPr>
            </w:pPr>
            <w:r w:rsidRPr="00B319BE">
              <w:rPr>
                <w:b w:val="0"/>
                <w:sz w:val="22"/>
                <w:szCs w:val="22"/>
                <w:u w:val="single"/>
              </w:rPr>
              <w:t>OR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QuantiFERON® TB Blood Test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QuantiFERON® TB blood test within the past 12 months.</w:t>
            </w:r>
          </w:p>
        </w:tc>
      </w:tr>
      <w:tr w:rsidR="00B319BE" w:rsidRPr="00B319BE" w:rsidTr="00EC70DD">
        <w:tc>
          <w:tcPr>
            <w:tcW w:w="558" w:type="dxa"/>
            <w:vAlign w:val="center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2</w:t>
            </w:r>
          </w:p>
        </w:tc>
        <w:tc>
          <w:tcPr>
            <w:tcW w:w="2648" w:type="dxa"/>
            <w:vAlign w:val="center"/>
          </w:tcPr>
          <w:p w:rsidR="00B319BE" w:rsidRPr="00B319BE" w:rsidRDefault="00B319BE" w:rsidP="00765C97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Hepatitis B (HepB)</w:t>
            </w:r>
          </w:p>
        </w:tc>
        <w:tc>
          <w:tcPr>
            <w:tcW w:w="7740" w:type="dxa"/>
          </w:tcPr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You must submit one of the following documentation: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Complete 3 dose series of Hepatitis B vaccines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three (3) HepB vaccines.  Please note that it takes 5 to 6 months to complete all three series.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  <w:u w:val="single"/>
              </w:rPr>
            </w:pPr>
            <w:r w:rsidRPr="00B319BE">
              <w:rPr>
                <w:b w:val="0"/>
                <w:sz w:val="22"/>
                <w:szCs w:val="22"/>
                <w:u w:val="single"/>
              </w:rPr>
              <w:t>AND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Positive Hepatitis B titer test result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HepB Antibody titer (blood test) result.</w:t>
            </w:r>
          </w:p>
        </w:tc>
      </w:tr>
      <w:tr w:rsidR="00B319BE" w:rsidRPr="00B319BE" w:rsidTr="00EC70DD">
        <w:tc>
          <w:tcPr>
            <w:tcW w:w="558" w:type="dxa"/>
            <w:vAlign w:val="center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3</w:t>
            </w:r>
          </w:p>
        </w:tc>
        <w:tc>
          <w:tcPr>
            <w:tcW w:w="2648" w:type="dxa"/>
            <w:vAlign w:val="center"/>
          </w:tcPr>
          <w:p w:rsidR="00B319BE" w:rsidRPr="00B319BE" w:rsidRDefault="00B319BE" w:rsidP="00765C97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Measles, Mumps, Rubella (MMR)</w:t>
            </w:r>
          </w:p>
        </w:tc>
        <w:tc>
          <w:tcPr>
            <w:tcW w:w="7740" w:type="dxa"/>
          </w:tcPr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You must submit one of the following documentation: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Two (2) does of MMR vaccines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two MMR vaccines.</w:t>
            </w:r>
          </w:p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  <w:u w:val="single"/>
              </w:rPr>
            </w:pPr>
            <w:r w:rsidRPr="00B319BE">
              <w:rPr>
                <w:b w:val="0"/>
                <w:sz w:val="22"/>
                <w:szCs w:val="22"/>
                <w:u w:val="single"/>
              </w:rPr>
              <w:t>OR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Positive Measles, Mumps, and Rubella titer results</w:t>
            </w:r>
          </w:p>
          <w:p w:rsidR="00B319BE" w:rsidRPr="00B319BE" w:rsidRDefault="00B319BE" w:rsidP="00765C97">
            <w:pPr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Measles, Mumps and Rubella titer results.</w:t>
            </w:r>
          </w:p>
        </w:tc>
      </w:tr>
      <w:tr w:rsidR="00B319BE" w:rsidRPr="00B319BE" w:rsidTr="00EC70DD">
        <w:tc>
          <w:tcPr>
            <w:tcW w:w="558" w:type="dxa"/>
            <w:vAlign w:val="center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4</w:t>
            </w:r>
          </w:p>
        </w:tc>
        <w:tc>
          <w:tcPr>
            <w:tcW w:w="2648" w:type="dxa"/>
            <w:vAlign w:val="center"/>
          </w:tcPr>
          <w:p w:rsidR="00B319BE" w:rsidRPr="00B319BE" w:rsidRDefault="00B319BE" w:rsidP="00765C97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Tetanus/Diptheria/Pertussis (Tdap)</w:t>
            </w:r>
          </w:p>
        </w:tc>
        <w:tc>
          <w:tcPr>
            <w:tcW w:w="7740" w:type="dxa"/>
          </w:tcPr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Tetanus/Diphtheria vaccine</w:t>
            </w:r>
          </w:p>
          <w:p w:rsidR="00B319BE" w:rsidRPr="00B319BE" w:rsidRDefault="00B319BE" w:rsidP="00765C97">
            <w:pPr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-Copy of Tdap vaccine/booster within the past 8 years.</w:t>
            </w:r>
          </w:p>
        </w:tc>
      </w:tr>
      <w:tr w:rsidR="00B319BE" w:rsidRPr="00B319BE" w:rsidTr="00EC70DD">
        <w:tc>
          <w:tcPr>
            <w:tcW w:w="558" w:type="dxa"/>
            <w:vAlign w:val="center"/>
          </w:tcPr>
          <w:p w:rsidR="00B319BE" w:rsidRPr="00B319BE" w:rsidRDefault="00B319BE" w:rsidP="00765C97">
            <w:pPr>
              <w:jc w:val="center"/>
              <w:rPr>
                <w:b w:val="0"/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5</w:t>
            </w:r>
          </w:p>
        </w:tc>
        <w:tc>
          <w:tcPr>
            <w:tcW w:w="2648" w:type="dxa"/>
            <w:vAlign w:val="center"/>
          </w:tcPr>
          <w:p w:rsidR="00B319BE" w:rsidRPr="00B319BE" w:rsidRDefault="00B319BE" w:rsidP="00765C97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Varicella (Chicken Pox)</w:t>
            </w:r>
          </w:p>
        </w:tc>
        <w:tc>
          <w:tcPr>
            <w:tcW w:w="7740" w:type="dxa"/>
          </w:tcPr>
          <w:p w:rsidR="00B319BE" w:rsidRPr="00B319BE" w:rsidRDefault="00B319BE" w:rsidP="00765C97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You must submit one of the following documentation: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Two doses of Varicella vaccines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two Varicella vaccines.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  <w:u w:val="single"/>
              </w:rPr>
            </w:pPr>
            <w:r w:rsidRPr="00B319BE">
              <w:rPr>
                <w:b w:val="0"/>
                <w:sz w:val="22"/>
                <w:szCs w:val="22"/>
                <w:u w:val="single"/>
              </w:rPr>
              <w:t>OR</w:t>
            </w:r>
          </w:p>
          <w:p w:rsidR="00B319BE" w:rsidRPr="00B319BE" w:rsidRDefault="00B319BE" w:rsidP="00B319BE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Positive Varicella titer result</w:t>
            </w:r>
          </w:p>
          <w:p w:rsidR="00B319BE" w:rsidRPr="00B319BE" w:rsidRDefault="00B319BE" w:rsidP="00765C97">
            <w:pPr>
              <w:pStyle w:val="ListParagraph"/>
              <w:tabs>
                <w:tab w:val="left" w:pos="354"/>
              </w:tabs>
              <w:ind w:left="702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-A copy of Varicella titer result.</w:t>
            </w:r>
          </w:p>
        </w:tc>
      </w:tr>
    </w:tbl>
    <w:p w:rsidR="00EC70DD" w:rsidRDefault="00EC70DD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48"/>
        <w:gridCol w:w="7740"/>
      </w:tblGrid>
      <w:tr w:rsidR="00EC70DD" w:rsidRPr="00B319BE" w:rsidTr="00EC70DD">
        <w:tc>
          <w:tcPr>
            <w:tcW w:w="558" w:type="dxa"/>
            <w:vAlign w:val="center"/>
          </w:tcPr>
          <w:p w:rsidR="00EC70DD" w:rsidRPr="00B319BE" w:rsidRDefault="00EC70DD" w:rsidP="00EC70D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48" w:type="dxa"/>
            <w:vAlign w:val="center"/>
          </w:tcPr>
          <w:p w:rsidR="00EC70DD" w:rsidRPr="00B319BE" w:rsidRDefault="00EC70DD" w:rsidP="00EC70DD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 xml:space="preserve">CPR for Healthcare Providers </w:t>
            </w:r>
          </w:p>
        </w:tc>
        <w:tc>
          <w:tcPr>
            <w:tcW w:w="7740" w:type="dxa"/>
          </w:tcPr>
          <w:p w:rsidR="00EC70DD" w:rsidRPr="00B319BE" w:rsidRDefault="00EC70DD" w:rsidP="00EC70DD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A copy of current American Heart Association CPR card for Healthcare Providers</w:t>
            </w:r>
          </w:p>
          <w:p w:rsidR="00EC70DD" w:rsidRPr="00B319BE" w:rsidRDefault="00EC70DD" w:rsidP="00EC70DD">
            <w:pPr>
              <w:ind w:left="720"/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* Other types of CPR certification will NOT be accepted.</w:t>
            </w:r>
          </w:p>
          <w:p w:rsidR="00EC70DD" w:rsidRPr="00B319BE" w:rsidRDefault="00EC70DD" w:rsidP="00EC70DD">
            <w:pPr>
              <w:tabs>
                <w:tab w:val="left" w:pos="354"/>
              </w:tabs>
              <w:ind w:left="702" w:hanging="702"/>
              <w:rPr>
                <w:b w:val="0"/>
                <w:sz w:val="22"/>
                <w:szCs w:val="22"/>
              </w:rPr>
            </w:pPr>
          </w:p>
        </w:tc>
      </w:tr>
      <w:tr w:rsidR="00EC70DD" w:rsidRPr="00B319BE" w:rsidTr="00EC70DD">
        <w:tc>
          <w:tcPr>
            <w:tcW w:w="558" w:type="dxa"/>
            <w:vAlign w:val="center"/>
          </w:tcPr>
          <w:p w:rsidR="00EC70DD" w:rsidRPr="00B319BE" w:rsidRDefault="00EC70DD" w:rsidP="00EC70D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648" w:type="dxa"/>
            <w:vAlign w:val="center"/>
          </w:tcPr>
          <w:p w:rsidR="00EC70DD" w:rsidRPr="00B319BE" w:rsidRDefault="00EC70DD" w:rsidP="00EC70DD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Criminal History Disclosure Form</w:t>
            </w:r>
          </w:p>
        </w:tc>
        <w:tc>
          <w:tcPr>
            <w:tcW w:w="7740" w:type="dxa"/>
          </w:tcPr>
          <w:p w:rsidR="00EC70DD" w:rsidRPr="00B319BE" w:rsidRDefault="00EC70DD" w:rsidP="00EC70DD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Complete form found on website and submit.</w:t>
            </w:r>
          </w:p>
        </w:tc>
      </w:tr>
      <w:tr w:rsidR="00EC70DD" w:rsidRPr="00B319BE" w:rsidTr="00EC70DD">
        <w:tc>
          <w:tcPr>
            <w:tcW w:w="558" w:type="dxa"/>
            <w:vAlign w:val="center"/>
          </w:tcPr>
          <w:p w:rsidR="00EC70DD" w:rsidRDefault="00EC70DD" w:rsidP="00EC70D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48" w:type="dxa"/>
            <w:vAlign w:val="center"/>
          </w:tcPr>
          <w:p w:rsidR="00EC70DD" w:rsidRPr="00B319BE" w:rsidRDefault="00EC70DD" w:rsidP="00EC70D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Transcripts</w:t>
            </w:r>
          </w:p>
        </w:tc>
        <w:tc>
          <w:tcPr>
            <w:tcW w:w="7740" w:type="dxa"/>
          </w:tcPr>
          <w:p w:rsidR="00EC70DD" w:rsidRPr="00B319BE" w:rsidRDefault="00EC70DD" w:rsidP="00EC70DD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Submit official college/university transcripts to the Bellevue College Evaluations Office, Attn: Nursing Program Admission</w:t>
            </w:r>
          </w:p>
        </w:tc>
      </w:tr>
      <w:tr w:rsidR="00EC70DD" w:rsidRPr="00B319BE" w:rsidTr="00EC70DD">
        <w:tc>
          <w:tcPr>
            <w:tcW w:w="558" w:type="dxa"/>
            <w:vAlign w:val="center"/>
          </w:tcPr>
          <w:p w:rsidR="00EC70DD" w:rsidRDefault="00EC70DD" w:rsidP="00EC70D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648" w:type="dxa"/>
            <w:vAlign w:val="center"/>
          </w:tcPr>
          <w:p w:rsidR="00EC70DD" w:rsidRDefault="00EC70DD" w:rsidP="00EC70D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TEAS</w:t>
            </w:r>
          </w:p>
          <w:p w:rsidR="00EC70DD" w:rsidRDefault="00762B5D" w:rsidP="00EC70D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EC70DD">
              <w:rPr>
                <w:b w:val="0"/>
                <w:sz w:val="22"/>
                <w:szCs w:val="22"/>
              </w:rPr>
              <w:t>Test of Essential Academic Skills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740" w:type="dxa"/>
          </w:tcPr>
          <w:p w:rsidR="00EC70DD" w:rsidRDefault="00EC70DD" w:rsidP="00EC70DD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Official transcript through ATI.  A copy of your score report will not be accepted. Minimum score of 74 is required.</w:t>
            </w:r>
            <w:r w:rsidR="00762B5D">
              <w:rPr>
                <w:b w:val="0"/>
                <w:sz w:val="22"/>
                <w:szCs w:val="22"/>
              </w:rPr>
              <w:t xml:space="preserve"> Must be completed with valid test period.</w:t>
            </w:r>
          </w:p>
        </w:tc>
      </w:tr>
      <w:tr w:rsidR="00EC70DD" w:rsidRPr="00B319BE" w:rsidTr="00EC70DD">
        <w:tc>
          <w:tcPr>
            <w:tcW w:w="558" w:type="dxa"/>
            <w:vAlign w:val="center"/>
          </w:tcPr>
          <w:p w:rsidR="00EC70DD" w:rsidRDefault="00EC70DD" w:rsidP="00EC70D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648" w:type="dxa"/>
            <w:vAlign w:val="center"/>
          </w:tcPr>
          <w:p w:rsidR="00EC70DD" w:rsidRDefault="00EC70DD" w:rsidP="00EC70D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Compass E-Write Test</w:t>
            </w:r>
          </w:p>
        </w:tc>
        <w:tc>
          <w:tcPr>
            <w:tcW w:w="7740" w:type="dxa"/>
          </w:tcPr>
          <w:p w:rsidR="00EC70DD" w:rsidRDefault="00EC70DD" w:rsidP="00EC70DD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Submit copy of test results.  Minimum score of 8 is required.</w:t>
            </w:r>
            <w:r w:rsidR="00762B5D">
              <w:rPr>
                <w:b w:val="0"/>
                <w:sz w:val="22"/>
                <w:szCs w:val="22"/>
              </w:rPr>
              <w:t xml:space="preserve">  Must be completed within valid test period.</w:t>
            </w:r>
          </w:p>
        </w:tc>
      </w:tr>
    </w:tbl>
    <w:p w:rsidR="00FE2668" w:rsidRPr="00B319BE" w:rsidRDefault="00FE2668" w:rsidP="00343A39">
      <w:pPr>
        <w:rPr>
          <w:b w:val="0"/>
          <w:sz w:val="22"/>
          <w:szCs w:val="22"/>
        </w:rPr>
      </w:pPr>
    </w:p>
    <w:p w:rsidR="00DE2499" w:rsidRPr="00B319BE" w:rsidRDefault="00DE2499" w:rsidP="00343A39">
      <w:pPr>
        <w:rPr>
          <w:sz w:val="22"/>
          <w:szCs w:val="22"/>
          <w:u w:val="single"/>
        </w:rPr>
      </w:pPr>
    </w:p>
    <w:p w:rsidR="006A3B26" w:rsidRPr="00B319BE" w:rsidRDefault="002E5D91" w:rsidP="00343A39">
      <w:pPr>
        <w:rPr>
          <w:sz w:val="22"/>
          <w:szCs w:val="22"/>
          <w:u w:val="single"/>
        </w:rPr>
      </w:pPr>
      <w:r w:rsidRPr="00B319BE">
        <w:rPr>
          <w:sz w:val="22"/>
          <w:szCs w:val="22"/>
          <w:u w:val="single"/>
        </w:rPr>
        <w:t xml:space="preserve">Records required </w:t>
      </w:r>
      <w:r w:rsidR="006B2BF2" w:rsidRPr="00B319BE">
        <w:rPr>
          <w:sz w:val="22"/>
          <w:szCs w:val="22"/>
          <w:u w:val="single"/>
        </w:rPr>
        <w:t xml:space="preserve">by </w:t>
      </w:r>
      <w:r w:rsidR="008878F3" w:rsidRPr="00B319BE">
        <w:rPr>
          <w:sz w:val="22"/>
          <w:szCs w:val="22"/>
          <w:u w:val="single"/>
        </w:rPr>
        <w:t>the 1</w:t>
      </w:r>
      <w:r w:rsidR="008878F3" w:rsidRPr="00B319BE">
        <w:rPr>
          <w:sz w:val="22"/>
          <w:szCs w:val="22"/>
          <w:u w:val="single"/>
          <w:vertAlign w:val="superscript"/>
        </w:rPr>
        <w:t>st</w:t>
      </w:r>
      <w:r w:rsidR="008878F3" w:rsidRPr="00B319BE">
        <w:rPr>
          <w:sz w:val="22"/>
          <w:szCs w:val="22"/>
          <w:u w:val="single"/>
        </w:rPr>
        <w:t xml:space="preserve"> day of class</w:t>
      </w:r>
      <w:r w:rsidRPr="00B319BE">
        <w:rPr>
          <w:sz w:val="22"/>
          <w:szCs w:val="22"/>
          <w:u w:val="single"/>
        </w:rPr>
        <w:t>:</w:t>
      </w:r>
    </w:p>
    <w:p w:rsidR="00FE2668" w:rsidRPr="00B319BE" w:rsidRDefault="00FE2668" w:rsidP="00343A39">
      <w:pPr>
        <w:rPr>
          <w:sz w:val="22"/>
          <w:szCs w:val="22"/>
          <w:u w:val="single"/>
        </w:rPr>
      </w:pPr>
    </w:p>
    <w:p w:rsidR="0031259E" w:rsidRPr="00B319BE" w:rsidRDefault="0031259E" w:rsidP="00343A39">
      <w:pPr>
        <w:rPr>
          <w:sz w:val="22"/>
          <w:szCs w:val="22"/>
        </w:rPr>
      </w:pPr>
    </w:p>
    <w:tbl>
      <w:tblPr>
        <w:tblStyle w:val="TableGrid"/>
        <w:tblW w:w="11035" w:type="dxa"/>
        <w:tblCellSpacing w:w="2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7"/>
        <w:gridCol w:w="7678"/>
      </w:tblGrid>
      <w:tr w:rsidR="006A3B26" w:rsidRPr="00B319BE" w:rsidTr="00A26ACD">
        <w:trPr>
          <w:tblCellSpacing w:w="20" w:type="dxa"/>
        </w:trPr>
        <w:tc>
          <w:tcPr>
            <w:tcW w:w="3297" w:type="dxa"/>
          </w:tcPr>
          <w:p w:rsidR="006A3B26" w:rsidRPr="00B319BE" w:rsidRDefault="006A3B26" w:rsidP="00FE2668">
            <w:pPr>
              <w:rPr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 xml:space="preserve">Proof of </w:t>
            </w:r>
            <w:r w:rsidR="00FE2668" w:rsidRPr="00B319BE">
              <w:rPr>
                <w:sz w:val="22"/>
                <w:szCs w:val="22"/>
              </w:rPr>
              <w:t>Selective Service (military)</w:t>
            </w:r>
            <w:r w:rsidRPr="00B319BE"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7618" w:type="dxa"/>
          </w:tcPr>
          <w:p w:rsidR="006A3B26" w:rsidRPr="00B319BE" w:rsidRDefault="006A3B26" w:rsidP="00343A39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 xml:space="preserve">All </w:t>
            </w:r>
            <w:r w:rsidRPr="00B319BE">
              <w:rPr>
                <w:b w:val="0"/>
                <w:i/>
                <w:sz w:val="22"/>
                <w:szCs w:val="22"/>
                <w:u w:val="single"/>
              </w:rPr>
              <w:t xml:space="preserve">Male </w:t>
            </w:r>
            <w:r w:rsidR="001B7819" w:rsidRPr="00B319BE">
              <w:rPr>
                <w:b w:val="0"/>
                <w:sz w:val="22"/>
                <w:szCs w:val="22"/>
              </w:rPr>
              <w:t>Students 18-25</w:t>
            </w:r>
            <w:r w:rsidRPr="00B319BE">
              <w:rPr>
                <w:b w:val="0"/>
                <w:sz w:val="22"/>
                <w:szCs w:val="22"/>
              </w:rPr>
              <w:t xml:space="preserve"> years of age must show proof of military duty registration</w:t>
            </w:r>
            <w:r w:rsidR="001B7819" w:rsidRPr="00B319BE">
              <w:rPr>
                <w:b w:val="0"/>
                <w:sz w:val="22"/>
                <w:szCs w:val="22"/>
              </w:rPr>
              <w:t xml:space="preserve">.  For information, go to </w:t>
            </w:r>
            <w:hyperlink r:id="rId8" w:history="1">
              <w:r w:rsidR="001B7819" w:rsidRPr="00B319BE">
                <w:rPr>
                  <w:rStyle w:val="Hyperlink"/>
                  <w:b w:val="0"/>
                  <w:sz w:val="22"/>
                  <w:szCs w:val="22"/>
                </w:rPr>
                <w:t>www.sss.gov/when.htm</w:t>
              </w:r>
            </w:hyperlink>
            <w:r w:rsidR="001B7819" w:rsidRPr="00B319BE">
              <w:rPr>
                <w:b w:val="0"/>
                <w:sz w:val="22"/>
                <w:szCs w:val="22"/>
              </w:rPr>
              <w:t>.</w:t>
            </w:r>
          </w:p>
          <w:p w:rsidR="001B7819" w:rsidRPr="00B319BE" w:rsidRDefault="001B7819" w:rsidP="00343A39">
            <w:pPr>
              <w:rPr>
                <w:b w:val="0"/>
                <w:sz w:val="22"/>
                <w:szCs w:val="22"/>
              </w:rPr>
            </w:pPr>
          </w:p>
        </w:tc>
      </w:tr>
      <w:tr w:rsidR="00C855DC" w:rsidRPr="00B319BE" w:rsidTr="00A26ACD">
        <w:trPr>
          <w:tblCellSpacing w:w="20" w:type="dxa"/>
        </w:trPr>
        <w:tc>
          <w:tcPr>
            <w:tcW w:w="3297" w:type="dxa"/>
          </w:tcPr>
          <w:p w:rsidR="00C855DC" w:rsidRPr="00B319BE" w:rsidRDefault="00C855DC" w:rsidP="00A26ACD">
            <w:pPr>
              <w:rPr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AIDS/HIV Training Certificate</w:t>
            </w:r>
          </w:p>
          <w:p w:rsidR="00A26ACD" w:rsidRPr="00B319BE" w:rsidRDefault="00A26ACD" w:rsidP="00A26ACD">
            <w:pPr>
              <w:rPr>
                <w:sz w:val="22"/>
                <w:szCs w:val="22"/>
              </w:rPr>
            </w:pPr>
          </w:p>
        </w:tc>
        <w:tc>
          <w:tcPr>
            <w:tcW w:w="7618" w:type="dxa"/>
          </w:tcPr>
          <w:p w:rsidR="00C855DC" w:rsidRPr="00B319BE" w:rsidRDefault="00C855DC" w:rsidP="00343A39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 xml:space="preserve">Acceptable documentation: A copy of AIDS 7 hour course Certificate of Completion.  </w:t>
            </w:r>
          </w:p>
          <w:p w:rsidR="00C855DC" w:rsidRPr="00B319BE" w:rsidRDefault="00C855DC" w:rsidP="00343A39">
            <w:pPr>
              <w:rPr>
                <w:b w:val="0"/>
                <w:sz w:val="22"/>
                <w:szCs w:val="22"/>
              </w:rPr>
            </w:pPr>
          </w:p>
        </w:tc>
      </w:tr>
      <w:tr w:rsidR="006A3B26" w:rsidRPr="00B319BE" w:rsidTr="00A26ACD">
        <w:trPr>
          <w:tblCellSpacing w:w="20" w:type="dxa"/>
        </w:trPr>
        <w:tc>
          <w:tcPr>
            <w:tcW w:w="3297" w:type="dxa"/>
          </w:tcPr>
          <w:p w:rsidR="006A3B26" w:rsidRPr="00B319BE" w:rsidRDefault="006A3B26" w:rsidP="00A26ACD">
            <w:pPr>
              <w:rPr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Nursing Assistant Certification</w:t>
            </w:r>
          </w:p>
        </w:tc>
        <w:tc>
          <w:tcPr>
            <w:tcW w:w="7618" w:type="dxa"/>
          </w:tcPr>
          <w:p w:rsidR="00133B43" w:rsidRPr="00B319BE" w:rsidRDefault="00E17854" w:rsidP="00133B43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Before starting the program (i.e. First day of the class), you must obtain a Certificate of Completion (NAC) from a two-year community or technical college. If you attended a non-community/technical college program, you must obtain a Washington State NAC license.</w:t>
            </w:r>
          </w:p>
          <w:p w:rsidR="00E17854" w:rsidRPr="00B319BE" w:rsidRDefault="00E17854" w:rsidP="00133B43">
            <w:pPr>
              <w:rPr>
                <w:b w:val="0"/>
                <w:sz w:val="22"/>
                <w:szCs w:val="22"/>
              </w:rPr>
            </w:pPr>
          </w:p>
        </w:tc>
      </w:tr>
      <w:tr w:rsidR="006B2BF2" w:rsidRPr="00B319BE" w:rsidTr="00A26ACD">
        <w:trPr>
          <w:tblCellSpacing w:w="20" w:type="dxa"/>
        </w:trPr>
        <w:tc>
          <w:tcPr>
            <w:tcW w:w="3297" w:type="dxa"/>
          </w:tcPr>
          <w:p w:rsidR="006B2BF2" w:rsidRPr="00B319BE" w:rsidRDefault="006B2BF2" w:rsidP="00A26ACD">
            <w:pPr>
              <w:rPr>
                <w:sz w:val="22"/>
                <w:szCs w:val="22"/>
              </w:rPr>
            </w:pPr>
            <w:r w:rsidRPr="00B319BE">
              <w:rPr>
                <w:sz w:val="22"/>
                <w:szCs w:val="22"/>
              </w:rPr>
              <w:t>Background Check Report</w:t>
            </w:r>
          </w:p>
        </w:tc>
        <w:tc>
          <w:tcPr>
            <w:tcW w:w="7618" w:type="dxa"/>
          </w:tcPr>
          <w:p w:rsidR="006B2BF2" w:rsidRPr="00B319BE" w:rsidRDefault="006B2BF2" w:rsidP="00133B43">
            <w:pPr>
              <w:rPr>
                <w:b w:val="0"/>
                <w:sz w:val="22"/>
                <w:szCs w:val="22"/>
              </w:rPr>
            </w:pPr>
            <w:r w:rsidRPr="00B319BE">
              <w:rPr>
                <w:b w:val="0"/>
                <w:sz w:val="22"/>
                <w:szCs w:val="22"/>
              </w:rPr>
              <w:t>Students must request a report and submit a copy.</w:t>
            </w:r>
          </w:p>
          <w:p w:rsidR="006B2BF2" w:rsidRPr="00B319BE" w:rsidRDefault="006B2BF2" w:rsidP="00133B43">
            <w:pPr>
              <w:rPr>
                <w:b w:val="0"/>
                <w:sz w:val="22"/>
                <w:szCs w:val="22"/>
              </w:rPr>
            </w:pPr>
          </w:p>
        </w:tc>
      </w:tr>
      <w:tr w:rsidR="009527CA" w:rsidRPr="00B319BE" w:rsidTr="00A26ACD">
        <w:trPr>
          <w:tblCellSpacing w:w="20" w:type="dxa"/>
        </w:trPr>
        <w:tc>
          <w:tcPr>
            <w:tcW w:w="3297" w:type="dxa"/>
          </w:tcPr>
          <w:p w:rsidR="009527CA" w:rsidRPr="00B319BE" w:rsidRDefault="009527CA" w:rsidP="00A26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CertifiedProfile</w:t>
            </w:r>
          </w:p>
        </w:tc>
        <w:tc>
          <w:tcPr>
            <w:tcW w:w="7618" w:type="dxa"/>
          </w:tcPr>
          <w:p w:rsidR="009527CA" w:rsidRDefault="009527CA" w:rsidP="00133B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Compliance on all immunizations</w:t>
            </w:r>
          </w:p>
          <w:p w:rsidR="009527CA" w:rsidRPr="00B319BE" w:rsidRDefault="009527CA" w:rsidP="00133B43">
            <w:pPr>
              <w:rPr>
                <w:b w:val="0"/>
                <w:sz w:val="22"/>
                <w:szCs w:val="22"/>
              </w:rPr>
            </w:pPr>
          </w:p>
        </w:tc>
      </w:tr>
    </w:tbl>
    <w:p w:rsidR="000312CA" w:rsidRPr="00B319BE" w:rsidRDefault="000312CA" w:rsidP="00343A39">
      <w:pPr>
        <w:rPr>
          <w:sz w:val="22"/>
          <w:szCs w:val="22"/>
        </w:rPr>
      </w:pPr>
    </w:p>
    <w:p w:rsidR="00DE2499" w:rsidRPr="00B319BE" w:rsidRDefault="00DE2499" w:rsidP="00343A39">
      <w:pPr>
        <w:rPr>
          <w:sz w:val="22"/>
          <w:szCs w:val="22"/>
        </w:rPr>
      </w:pPr>
    </w:p>
    <w:p w:rsidR="007A4FED" w:rsidRPr="00B319BE" w:rsidRDefault="007A4FED" w:rsidP="00343A39">
      <w:pPr>
        <w:rPr>
          <w:sz w:val="22"/>
          <w:szCs w:val="22"/>
        </w:rPr>
      </w:pPr>
    </w:p>
    <w:p w:rsidR="007A4FED" w:rsidRPr="00B319BE" w:rsidRDefault="007A4FED" w:rsidP="00343A39">
      <w:pPr>
        <w:rPr>
          <w:sz w:val="22"/>
          <w:szCs w:val="22"/>
        </w:rPr>
      </w:pPr>
    </w:p>
    <w:p w:rsidR="00DE2499" w:rsidRPr="00B319BE" w:rsidRDefault="00DE2499" w:rsidP="00343A39">
      <w:pPr>
        <w:rPr>
          <w:sz w:val="22"/>
          <w:szCs w:val="22"/>
        </w:rPr>
      </w:pPr>
    </w:p>
    <w:p w:rsidR="00320D1E" w:rsidRPr="00B319BE" w:rsidRDefault="00ED634C" w:rsidP="00113D57">
      <w:pPr>
        <w:jc w:val="center"/>
        <w:rPr>
          <w:b w:val="0"/>
          <w:i/>
          <w:sz w:val="22"/>
          <w:szCs w:val="22"/>
        </w:rPr>
      </w:pPr>
      <w:r w:rsidRPr="00B319BE">
        <w:rPr>
          <w:b w:val="0"/>
          <w:i/>
          <w:sz w:val="22"/>
          <w:szCs w:val="22"/>
        </w:rPr>
        <w:t xml:space="preserve">Bellevue </w:t>
      </w:r>
      <w:r w:rsidR="00113D57" w:rsidRPr="00B319BE">
        <w:rPr>
          <w:b w:val="0"/>
          <w:i/>
          <w:sz w:val="22"/>
          <w:szCs w:val="22"/>
        </w:rPr>
        <w:t xml:space="preserve">College </w:t>
      </w:r>
      <w:r w:rsidR="007A4FED" w:rsidRPr="00B319BE">
        <w:rPr>
          <w:b w:val="0"/>
          <w:i/>
          <w:sz w:val="22"/>
          <w:szCs w:val="22"/>
        </w:rPr>
        <w:t xml:space="preserve">Nursing </w:t>
      </w:r>
      <w:r w:rsidR="00113D57" w:rsidRPr="00B319BE">
        <w:rPr>
          <w:b w:val="0"/>
          <w:i/>
          <w:sz w:val="22"/>
          <w:szCs w:val="22"/>
        </w:rPr>
        <w:t xml:space="preserve">Program reserves the right to add to or modify these requirements </w:t>
      </w:r>
    </w:p>
    <w:p w:rsidR="00343A39" w:rsidRPr="00B319BE" w:rsidRDefault="00113D57" w:rsidP="00113D57">
      <w:pPr>
        <w:jc w:val="center"/>
        <w:rPr>
          <w:sz w:val="22"/>
          <w:szCs w:val="22"/>
        </w:rPr>
      </w:pPr>
      <w:r w:rsidRPr="00B319BE">
        <w:rPr>
          <w:b w:val="0"/>
          <w:i/>
          <w:sz w:val="22"/>
          <w:szCs w:val="22"/>
        </w:rPr>
        <w:t>as needed and required by clinical facilities</w:t>
      </w:r>
      <w:r w:rsidR="007A4FED" w:rsidRPr="00B319BE">
        <w:rPr>
          <w:b w:val="0"/>
          <w:i/>
          <w:sz w:val="22"/>
          <w:szCs w:val="22"/>
        </w:rPr>
        <w:t xml:space="preserve"> and the North Puget Sound Nursing Clinical Placement Consortium</w:t>
      </w:r>
      <w:r w:rsidRPr="00B319BE">
        <w:rPr>
          <w:b w:val="0"/>
          <w:i/>
          <w:sz w:val="22"/>
          <w:szCs w:val="22"/>
        </w:rPr>
        <w:t>.</w:t>
      </w:r>
    </w:p>
    <w:sectPr w:rsidR="00343A39" w:rsidRPr="00B319BE" w:rsidSect="004162B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1E" w:rsidRDefault="0041241E" w:rsidP="00DE2499">
      <w:r>
        <w:separator/>
      </w:r>
    </w:p>
  </w:endnote>
  <w:endnote w:type="continuationSeparator" w:id="0">
    <w:p w:rsidR="0041241E" w:rsidRDefault="0041241E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59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1241E" w:rsidRDefault="0041241E">
            <w:pPr>
              <w:pStyle w:val="Footer"/>
              <w:jc w:val="right"/>
            </w:pPr>
            <w:r w:rsidRPr="00DE249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 w:rsidRPr="00DE2499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="00DD26C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DE249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 w:rsidRPr="00DE2499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="00DD26C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E249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sdtContent>
      </w:sdt>
    </w:sdtContent>
  </w:sdt>
  <w:p w:rsidR="0041241E" w:rsidRDefault="0041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1E" w:rsidRDefault="0041241E" w:rsidP="00DE2499">
      <w:r>
        <w:separator/>
      </w:r>
    </w:p>
  </w:footnote>
  <w:footnote w:type="continuationSeparator" w:id="0">
    <w:p w:rsidR="0041241E" w:rsidRDefault="0041241E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F8E"/>
    <w:multiLevelType w:val="hybridMultilevel"/>
    <w:tmpl w:val="D528E9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12088"/>
    <w:multiLevelType w:val="hybridMultilevel"/>
    <w:tmpl w:val="5B5A1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21D"/>
    <w:multiLevelType w:val="hybridMultilevel"/>
    <w:tmpl w:val="AC2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C3C"/>
    <w:multiLevelType w:val="hybridMultilevel"/>
    <w:tmpl w:val="7194A1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3346B"/>
    <w:multiLevelType w:val="hybridMultilevel"/>
    <w:tmpl w:val="72ACBF20"/>
    <w:lvl w:ilvl="0" w:tplc="19B8022A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B146A1D"/>
    <w:multiLevelType w:val="hybridMultilevel"/>
    <w:tmpl w:val="B748C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F68"/>
    <w:multiLevelType w:val="hybridMultilevel"/>
    <w:tmpl w:val="FB78E670"/>
    <w:lvl w:ilvl="0" w:tplc="CBDE8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F4960"/>
    <w:multiLevelType w:val="hybridMultilevel"/>
    <w:tmpl w:val="7C066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E15FB"/>
    <w:multiLevelType w:val="hybridMultilevel"/>
    <w:tmpl w:val="E2486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76C87"/>
    <w:multiLevelType w:val="hybridMultilevel"/>
    <w:tmpl w:val="60922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26125"/>
    <w:multiLevelType w:val="hybridMultilevel"/>
    <w:tmpl w:val="F0B86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C641F"/>
    <w:multiLevelType w:val="hybridMultilevel"/>
    <w:tmpl w:val="28AEE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06BB"/>
    <w:multiLevelType w:val="hybridMultilevel"/>
    <w:tmpl w:val="E0E06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39"/>
    <w:rsid w:val="00000AE2"/>
    <w:rsid w:val="00002D50"/>
    <w:rsid w:val="0002764F"/>
    <w:rsid w:val="000312CA"/>
    <w:rsid w:val="00054B3A"/>
    <w:rsid w:val="00090E4A"/>
    <w:rsid w:val="000B05A9"/>
    <w:rsid w:val="000C7F64"/>
    <w:rsid w:val="000E6194"/>
    <w:rsid w:val="00113D57"/>
    <w:rsid w:val="00133B43"/>
    <w:rsid w:val="00147F13"/>
    <w:rsid w:val="001B7819"/>
    <w:rsid w:val="00275184"/>
    <w:rsid w:val="002D144C"/>
    <w:rsid w:val="002E5D91"/>
    <w:rsid w:val="0031259E"/>
    <w:rsid w:val="00320D1E"/>
    <w:rsid w:val="00343A39"/>
    <w:rsid w:val="0035756A"/>
    <w:rsid w:val="003B4133"/>
    <w:rsid w:val="0041241E"/>
    <w:rsid w:val="004162B9"/>
    <w:rsid w:val="00420333"/>
    <w:rsid w:val="004573A4"/>
    <w:rsid w:val="0046198A"/>
    <w:rsid w:val="004D5C45"/>
    <w:rsid w:val="004F7D3A"/>
    <w:rsid w:val="0050080F"/>
    <w:rsid w:val="005139CC"/>
    <w:rsid w:val="0056623A"/>
    <w:rsid w:val="00570C2B"/>
    <w:rsid w:val="0059296B"/>
    <w:rsid w:val="0060046A"/>
    <w:rsid w:val="00624B00"/>
    <w:rsid w:val="0063308C"/>
    <w:rsid w:val="00647969"/>
    <w:rsid w:val="006A3B26"/>
    <w:rsid w:val="006B2BF2"/>
    <w:rsid w:val="00762B5D"/>
    <w:rsid w:val="00776E9D"/>
    <w:rsid w:val="007A4FED"/>
    <w:rsid w:val="007B3BC5"/>
    <w:rsid w:val="00801B5D"/>
    <w:rsid w:val="008478FF"/>
    <w:rsid w:val="00861C59"/>
    <w:rsid w:val="00866424"/>
    <w:rsid w:val="008878F3"/>
    <w:rsid w:val="009048BF"/>
    <w:rsid w:val="009171E5"/>
    <w:rsid w:val="009527CA"/>
    <w:rsid w:val="009A5617"/>
    <w:rsid w:val="009B59C5"/>
    <w:rsid w:val="00A26ACD"/>
    <w:rsid w:val="00A92512"/>
    <w:rsid w:val="00AB4322"/>
    <w:rsid w:val="00AD0ECF"/>
    <w:rsid w:val="00B2731E"/>
    <w:rsid w:val="00B319BE"/>
    <w:rsid w:val="00BA63EE"/>
    <w:rsid w:val="00BA78EF"/>
    <w:rsid w:val="00BC6099"/>
    <w:rsid w:val="00C16EAF"/>
    <w:rsid w:val="00C734FB"/>
    <w:rsid w:val="00C80E32"/>
    <w:rsid w:val="00C855DC"/>
    <w:rsid w:val="00CA1200"/>
    <w:rsid w:val="00CA20E5"/>
    <w:rsid w:val="00DA16FD"/>
    <w:rsid w:val="00DA56F5"/>
    <w:rsid w:val="00DD26CF"/>
    <w:rsid w:val="00DE2499"/>
    <w:rsid w:val="00E17854"/>
    <w:rsid w:val="00EC70DD"/>
    <w:rsid w:val="00ED50BC"/>
    <w:rsid w:val="00ED634C"/>
    <w:rsid w:val="00F228F5"/>
    <w:rsid w:val="00F528B7"/>
    <w:rsid w:val="00F83C97"/>
    <w:rsid w:val="00F91ECF"/>
    <w:rsid w:val="00FD73A2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337D7-B3B9-4170-AE68-4DC1D876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39"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7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333"/>
    <w:rPr>
      <w:color w:val="0000FF"/>
      <w:u w:val="single"/>
    </w:rPr>
  </w:style>
  <w:style w:type="character" w:styleId="FollowedHyperlink">
    <w:name w:val="FollowedHyperlink"/>
    <w:basedOn w:val="DefaultParagraphFont"/>
    <w:rsid w:val="006A3B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2499"/>
    <w:pPr>
      <w:ind w:left="720"/>
      <w:contextualSpacing/>
    </w:pPr>
  </w:style>
  <w:style w:type="character" w:customStyle="1" w:styleId="A13">
    <w:name w:val="A13"/>
    <w:uiPriority w:val="99"/>
    <w:rsid w:val="00DE2499"/>
    <w:rPr>
      <w:color w:val="000000"/>
      <w:sz w:val="14"/>
      <w:szCs w:val="14"/>
    </w:rPr>
  </w:style>
  <w:style w:type="paragraph" w:styleId="Header">
    <w:name w:val="header"/>
    <w:basedOn w:val="Normal"/>
    <w:link w:val="HeaderChar"/>
    <w:rsid w:val="00DE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99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DE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9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/wh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E522-9439-47D6-AFB7-E0972E16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Documentation for Bellevue Community College</vt:lpstr>
    </vt:vector>
  </TitlesOfParts>
  <Company>Bellevue Community College</Company>
  <LinksUpToDate>false</LinksUpToDate>
  <CharactersWithSpaces>3851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for Bellevue Community College</dc:title>
  <dc:creator>bccuser</dc:creator>
  <cp:lastModifiedBy>Melissa Meinhofer</cp:lastModifiedBy>
  <cp:revision>34</cp:revision>
  <cp:lastPrinted>2015-07-15T18:15:00Z</cp:lastPrinted>
  <dcterms:created xsi:type="dcterms:W3CDTF">2010-03-05T17:51:00Z</dcterms:created>
  <dcterms:modified xsi:type="dcterms:W3CDTF">2015-10-28T21:39:00Z</dcterms:modified>
</cp:coreProperties>
</file>